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D1" w:rsidRDefault="005D01D1" w:rsidP="005D01D1">
      <w:pPr>
        <w:jc w:val="center"/>
        <w:rPr>
          <w:sz w:val="24"/>
          <w:szCs w:val="24"/>
        </w:rPr>
      </w:pPr>
      <w:r>
        <w:rPr>
          <w:b/>
          <w:sz w:val="44"/>
          <w:szCs w:val="44"/>
        </w:rPr>
        <w:t>Hanácká Trefa</w:t>
      </w:r>
      <w:r>
        <w:rPr>
          <w:sz w:val="24"/>
          <w:szCs w:val="24"/>
        </w:rPr>
        <w:br/>
        <w:t>sportovní klub se sídlem Dolní 3659/4, 796 01  Prostějov</w:t>
      </w:r>
    </w:p>
    <w:p w:rsidR="005D01D1" w:rsidRDefault="005D01D1" w:rsidP="005D01D1">
      <w:pPr>
        <w:jc w:val="center"/>
        <w:rPr>
          <w:sz w:val="24"/>
          <w:szCs w:val="24"/>
        </w:rPr>
      </w:pPr>
      <w:r w:rsidRPr="005D01D1">
        <w:rPr>
          <w:b/>
          <w:sz w:val="24"/>
          <w:szCs w:val="24"/>
        </w:rPr>
        <w:t>Zápis z jednání výkonného výboru konaného dne 19. 5. 2013</w:t>
      </w:r>
    </w:p>
    <w:p w:rsidR="005D01D1" w:rsidRDefault="005D01D1" w:rsidP="005D01D1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>hosté: nikdo</w:t>
      </w:r>
    </w:p>
    <w:p w:rsidR="005D01D1" w:rsidRDefault="005D01D1" w:rsidP="005D01D1">
      <w:pPr>
        <w:rPr>
          <w:sz w:val="24"/>
          <w:szCs w:val="24"/>
        </w:rPr>
      </w:pPr>
      <w:r>
        <w:rPr>
          <w:sz w:val="24"/>
          <w:szCs w:val="24"/>
        </w:rPr>
        <w:t>V přestávce kuličkového turnaje v Křenůvkách se výkonný výbor sešel k svému prvnímu jednání. Řešil především agendu související s rozjezdem sportovního klubu.</w:t>
      </w:r>
    </w:p>
    <w:p w:rsidR="005D01D1" w:rsidRDefault="00445CF7" w:rsidP="005D01D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D01D1">
        <w:rPr>
          <w:sz w:val="24"/>
          <w:szCs w:val="24"/>
        </w:rPr>
        <w:t>) Návrh na zvýhodnění členů klubu při startovném na velkých turnajích kategorie Masters, které klub pořádá</w:t>
      </w:r>
    </w:p>
    <w:p w:rsidR="005D01D1" w:rsidRDefault="005D01D1" w:rsidP="005D01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zdrželo, 0 proti)</w:t>
      </w:r>
    </w:p>
    <w:p w:rsidR="005D01D1" w:rsidRDefault="00445CF7" w:rsidP="005D01D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D01D1">
        <w:rPr>
          <w:sz w:val="24"/>
          <w:szCs w:val="24"/>
        </w:rPr>
        <w:t>) Návrh vedoucí k motivaci členů kuličkového oddílu v tom smyslu, že pokud se některý z členů umístí na lepším jak 30. místě průběžného ročního žebříčku (vedeno Českým kuličkovým svazem), nabídne mu klub pronájem „profesionálních“ kuliček, a to po dobu kdy bude aktivním členem kuličkového oddílu. Tato motivační akce má platnost do 31. prosince 2013</w:t>
      </w:r>
    </w:p>
    <w:p w:rsidR="005D01D1" w:rsidRDefault="005D01D1" w:rsidP="005D01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zdrželo, 0 proti)</w:t>
      </w:r>
    </w:p>
    <w:p w:rsidR="003E740C" w:rsidRDefault="00445CF7" w:rsidP="005D01D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E740C">
        <w:rPr>
          <w:sz w:val="24"/>
          <w:szCs w:val="24"/>
        </w:rPr>
        <w:t>) Členové VV si odsouhlasili další jednání ještě před konáním turnaje Masters, který se koná 22.6.. Hlavním bodem bude především příprava tohoto turnaje</w:t>
      </w:r>
    </w:p>
    <w:p w:rsidR="003E740C" w:rsidRDefault="003E740C" w:rsidP="005D01D1">
      <w:pPr>
        <w:rPr>
          <w:sz w:val="24"/>
          <w:szCs w:val="24"/>
        </w:rPr>
      </w:pPr>
    </w:p>
    <w:p w:rsidR="003E740C" w:rsidRDefault="003E740C" w:rsidP="005D01D1">
      <w:pPr>
        <w:rPr>
          <w:sz w:val="24"/>
          <w:szCs w:val="24"/>
        </w:rPr>
      </w:pPr>
    </w:p>
    <w:p w:rsidR="003E740C" w:rsidRDefault="003E740C" w:rsidP="005D01D1">
      <w:pPr>
        <w:rPr>
          <w:sz w:val="20"/>
          <w:szCs w:val="20"/>
        </w:rPr>
      </w:pPr>
      <w:r>
        <w:rPr>
          <w:sz w:val="20"/>
          <w:szCs w:val="20"/>
        </w:rPr>
        <w:t>Zapsal:</w:t>
      </w:r>
      <w:r>
        <w:rPr>
          <w:sz w:val="20"/>
          <w:szCs w:val="20"/>
        </w:rPr>
        <w:tab/>
        <w:t>Lukáš Vlček</w:t>
      </w:r>
      <w:r>
        <w:rPr>
          <w:sz w:val="20"/>
          <w:szCs w:val="20"/>
        </w:rPr>
        <w:tab/>
        <w:t>……………………………………</w:t>
      </w:r>
    </w:p>
    <w:p w:rsidR="003E740C" w:rsidRDefault="003E740C" w:rsidP="005D01D1">
      <w:pPr>
        <w:rPr>
          <w:sz w:val="20"/>
          <w:szCs w:val="20"/>
        </w:rPr>
      </w:pPr>
    </w:p>
    <w:p w:rsidR="003E740C" w:rsidRDefault="003E740C" w:rsidP="005D01D1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Pavel Kotyza</w:t>
      </w:r>
      <w:r>
        <w:rPr>
          <w:sz w:val="20"/>
          <w:szCs w:val="20"/>
        </w:rPr>
        <w:tab/>
        <w:t>……………………………………</w:t>
      </w:r>
    </w:p>
    <w:p w:rsidR="003E740C" w:rsidRDefault="003E740C" w:rsidP="005D01D1">
      <w:pPr>
        <w:rPr>
          <w:sz w:val="20"/>
          <w:szCs w:val="20"/>
        </w:rPr>
      </w:pPr>
    </w:p>
    <w:p w:rsidR="003E740C" w:rsidRPr="003E740C" w:rsidRDefault="003E740C" w:rsidP="005D01D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</w:rPr>
        <w:t>Prezenční listina ze dne 19. 5. 2013</w:t>
      </w:r>
      <w:bookmarkStart w:id="0" w:name="_GoBack"/>
      <w:bookmarkEnd w:id="0"/>
    </w:p>
    <w:sectPr w:rsidR="003E740C" w:rsidRPr="003E740C" w:rsidSect="0048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1D1"/>
    <w:rsid w:val="003E740C"/>
    <w:rsid w:val="00445CF7"/>
    <w:rsid w:val="00483506"/>
    <w:rsid w:val="005D01D1"/>
    <w:rsid w:val="006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Lukáš</dc:creator>
  <cp:lastModifiedBy>Your User Name</cp:lastModifiedBy>
  <cp:revision>2</cp:revision>
  <dcterms:created xsi:type="dcterms:W3CDTF">2014-03-27T09:24:00Z</dcterms:created>
  <dcterms:modified xsi:type="dcterms:W3CDTF">2014-03-30T18:48:00Z</dcterms:modified>
</cp:coreProperties>
</file>